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AE" w:rsidRDefault="00B730AE" w:rsidP="00B730AE">
      <w:r>
        <w:t xml:space="preserve">Taşıma Merkezi Okulu İle Taşıma Yerleşim yerleri arası harita düzenlenecek </w:t>
      </w:r>
    </w:p>
    <w:p w:rsidR="003B1972" w:rsidRPr="00B730AE" w:rsidRDefault="003B1972" w:rsidP="00B730AE"/>
    <w:sectPr w:rsidR="003B1972" w:rsidRPr="00B730AE" w:rsidSect="003B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5744"/>
    <w:rsid w:val="000F34F2"/>
    <w:rsid w:val="000F369C"/>
    <w:rsid w:val="003B1972"/>
    <w:rsid w:val="00417868"/>
    <w:rsid w:val="00495744"/>
    <w:rsid w:val="009A765F"/>
    <w:rsid w:val="00B7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rocco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LENOVO</cp:lastModifiedBy>
  <cp:revision>2</cp:revision>
  <dcterms:created xsi:type="dcterms:W3CDTF">2023-01-13T06:31:00Z</dcterms:created>
  <dcterms:modified xsi:type="dcterms:W3CDTF">2023-01-13T06:31:00Z</dcterms:modified>
</cp:coreProperties>
</file>