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/>
      </w:tblPr>
      <w:tblGrid>
        <w:gridCol w:w="1836"/>
        <w:gridCol w:w="7770"/>
      </w:tblGrid>
      <w:tr w:rsidR="005577BA" w:rsidRPr="0017270D">
        <w:trPr>
          <w:trHeight w:val="983"/>
          <w:jc w:val="center"/>
        </w:trPr>
        <w:tc>
          <w:tcPr>
            <w:tcW w:w="1836" w:type="dxa"/>
          </w:tcPr>
          <w:p w:rsidR="005577BA" w:rsidRPr="0017270D" w:rsidRDefault="005B0337" w:rsidP="0017270D">
            <w:pPr>
              <w:tabs>
                <w:tab w:val="left" w:pos="3960"/>
              </w:tabs>
              <w:spacing w:after="0" w:line="240" w:lineRule="atLeast"/>
              <w:rPr>
                <w:b/>
                <w:bCs/>
              </w:rPr>
            </w:pPr>
            <w:bookmarkStart w:id="0" w:name="_Toc355081256"/>
            <w:r>
              <w:rPr>
                <w:noProof/>
                <w:lang w:eastAsia="tr-TR"/>
              </w:rPr>
              <w:drawing>
                <wp:inline distT="0" distB="0" distL="0" distR="0">
                  <wp:extent cx="1000760" cy="560705"/>
                  <wp:effectExtent l="0" t="0" r="8890" b="0"/>
                  <wp:docPr id="1" name="Resim 1" descr="Açıklama: isku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isku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0" w:type="dxa"/>
            <w:vAlign w:val="center"/>
          </w:tcPr>
          <w:p w:rsidR="005577BA" w:rsidRPr="0017270D" w:rsidRDefault="005577BA" w:rsidP="009E6DEC">
            <w:pPr>
              <w:spacing w:after="0" w:line="240" w:lineRule="atLeast"/>
              <w:jc w:val="center"/>
              <w:rPr>
                <w:sz w:val="24"/>
                <w:szCs w:val="24"/>
              </w:rPr>
            </w:pPr>
            <w:r w:rsidRPr="0017270D">
              <w:rPr>
                <w:sz w:val="24"/>
                <w:szCs w:val="24"/>
              </w:rPr>
              <w:t>TÜRKİYE İŞ KURUMU GENEL MÜDÜRLÜĞÜ</w:t>
            </w:r>
          </w:p>
          <w:p w:rsidR="005577BA" w:rsidRPr="0017270D" w:rsidRDefault="00F92C69" w:rsidP="009E6DEC">
            <w:pPr>
              <w:spacing w:after="0"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MARDİN </w:t>
            </w:r>
            <w:r w:rsidR="005577BA" w:rsidRPr="0017270D">
              <w:rPr>
                <w:b/>
                <w:bCs/>
                <w:sz w:val="24"/>
                <w:szCs w:val="24"/>
              </w:rPr>
              <w:t>ÇALIŞMA VE İŞ KURUMU İL MÜDÜRLÜĞÜ</w:t>
            </w:r>
          </w:p>
        </w:tc>
      </w:tr>
    </w:tbl>
    <w:p w:rsidR="005577BA" w:rsidRPr="001A4074" w:rsidRDefault="005577BA" w:rsidP="009E6DEC">
      <w:pPr>
        <w:pStyle w:val="Balk2"/>
        <w:ind w:left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 xml:space="preserve">                                                          EK-</w:t>
      </w:r>
      <w:proofErr w:type="gramStart"/>
      <w:r>
        <w:rPr>
          <w:rFonts w:ascii="Calibri" w:hAnsi="Calibri" w:cs="Calibri"/>
          <w:b/>
          <w:bCs/>
          <w:color w:val="0070C0"/>
          <w:sz w:val="22"/>
          <w:szCs w:val="22"/>
          <w:lang w:eastAsia="en-US"/>
        </w:rPr>
        <w:t>6 :</w:t>
      </w:r>
      <w:r w:rsidRPr="001A4074">
        <w:rPr>
          <w:rFonts w:ascii="Calibri" w:hAnsi="Calibri" w:cs="Calibri"/>
          <w:b/>
          <w:bCs/>
          <w:color w:val="0070C0"/>
        </w:rPr>
        <w:t>Toplum</w:t>
      </w:r>
      <w:proofErr w:type="gramEnd"/>
      <w:r w:rsidRPr="001A4074">
        <w:rPr>
          <w:rFonts w:ascii="Calibri" w:hAnsi="Calibri" w:cs="Calibri"/>
          <w:b/>
          <w:bCs/>
          <w:color w:val="0070C0"/>
        </w:rPr>
        <w:t xml:space="preserve"> Yararına Program Katılımcı Devam Çizelgesi</w:t>
      </w:r>
      <w:bookmarkEnd w:id="0"/>
    </w:p>
    <w:p w:rsidR="005577BA" w:rsidRPr="00997A5F" w:rsidRDefault="00AC6A94" w:rsidP="0017270D">
      <w:pPr>
        <w:jc w:val="center"/>
        <w:rPr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7" o:spid="_x0000_s1026" type="#_x0000_t202" style="position:absolute;left:0;text-align:left;margin-left:-4.95pt;margin-top:15.4pt;width:558.15pt;height:37.35pt;z-index:-251657216;visibility:visible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" stroked="f">
            <v:textbox>
              <w:txbxContent>
                <w:p w:rsidR="005577BA" w:rsidRPr="001A4074" w:rsidRDefault="005577BA" w:rsidP="00E413E1">
                  <w:pPr>
                    <w:ind w:firstLine="708"/>
                  </w:pPr>
                  <w:r w:rsidRPr="001A4074">
                    <w:rPr>
                      <w:color w:val="000000"/>
                      <w:lang w:eastAsia="tr-TR"/>
                    </w:rPr>
                    <w:t>Bu çizelge İŞKUR’ a gönderilmeyecektir. Yüklenici, her katılımcıya devam ettikleri her gün için bu Çizelgeyi imzalatmak, muhafaza etmek ve ihtiyaç halinde yetkili kişi ve makamlara ibraz etmekle yükümlüdür</w:t>
                  </w:r>
                  <w:r w:rsidRPr="001A4074">
                    <w:rPr>
                      <w:color w:val="000000"/>
                    </w:rPr>
                    <w:t>.</w:t>
                  </w:r>
                </w:p>
              </w:txbxContent>
            </v:textbox>
            <w10:wrap type="tight"/>
          </v:shape>
        </w:pict>
      </w:r>
      <w:r w:rsidR="005577BA" w:rsidRPr="00997A5F">
        <w:rPr>
          <w:lang w:eastAsia="tr-TR"/>
        </w:rPr>
        <w:t>(4 kişilik</w:t>
      </w:r>
      <w:r w:rsidR="00F92C69">
        <w:rPr>
          <w:lang w:eastAsia="tr-TR"/>
        </w:rPr>
        <w:t>)</w:t>
      </w:r>
    </w:p>
    <w:tbl>
      <w:tblPr>
        <w:tblW w:w="4980" w:type="pct"/>
        <w:jc w:val="center"/>
        <w:tblCellMar>
          <w:left w:w="70" w:type="dxa"/>
          <w:right w:w="70" w:type="dxa"/>
        </w:tblCellMar>
        <w:tblLook w:val="00A0"/>
      </w:tblPr>
      <w:tblGrid>
        <w:gridCol w:w="1624"/>
        <w:gridCol w:w="4235"/>
        <w:gridCol w:w="1552"/>
        <w:gridCol w:w="3682"/>
      </w:tblGrid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Yıl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111B3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201</w:t>
            </w:r>
            <w:r w:rsidR="00F92C69"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Ait Olduğu Ay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C7581" w:rsidP="00111B3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>
              <w:rPr>
                <w:color w:val="000000"/>
                <w:sz w:val="18"/>
                <w:szCs w:val="18"/>
                <w:lang w:eastAsia="tr-TR"/>
              </w:rPr>
              <w:t>KASIM</w:t>
            </w: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No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Konusu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</w:p>
        </w:tc>
      </w:tr>
      <w:tr w:rsidR="005577BA" w:rsidRPr="001A4074">
        <w:trPr>
          <w:trHeight w:val="28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Başlama Tarihi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F92C69" w:rsidP="003820E1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01</w:t>
            </w:r>
            <w:r w:rsidR="005577BA">
              <w:rPr>
                <w:b/>
                <w:bCs/>
                <w:color w:val="000000"/>
                <w:sz w:val="18"/>
                <w:szCs w:val="18"/>
                <w:lang w:eastAsia="tr-TR"/>
              </w:rPr>
              <w:t>/1</w:t>
            </w:r>
            <w:r w:rsidR="005C7581">
              <w:rPr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  <w:r w:rsidR="005577BA">
              <w:rPr>
                <w:b/>
                <w:bCs/>
                <w:color w:val="000000"/>
                <w:sz w:val="18"/>
                <w:szCs w:val="18"/>
                <w:lang w:eastAsia="tr-TR"/>
              </w:rPr>
              <w:t>/201</w:t>
            </w: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  <w:proofErr w:type="gramEnd"/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TYP Bitiş Tarihi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color w:val="000000"/>
                <w:sz w:val="18"/>
                <w:szCs w:val="18"/>
                <w:lang w:eastAsia="tr-TR"/>
              </w:rPr>
              <w:t> </w:t>
            </w:r>
            <w:proofErr w:type="gramStart"/>
            <w:r w:rsidR="005C7581">
              <w:rPr>
                <w:color w:val="000000"/>
                <w:sz w:val="18"/>
                <w:szCs w:val="18"/>
                <w:lang w:eastAsia="tr-TR"/>
              </w:rPr>
              <w:t>30</w:t>
            </w:r>
            <w:r w:rsidR="00F92C69">
              <w:rPr>
                <w:color w:val="000000"/>
                <w:sz w:val="18"/>
                <w:szCs w:val="18"/>
                <w:lang w:eastAsia="tr-TR"/>
              </w:rPr>
              <w:t>/11/2016</w:t>
            </w:r>
            <w:proofErr w:type="gramEnd"/>
          </w:p>
        </w:tc>
      </w:tr>
      <w:tr w:rsidR="005577BA" w:rsidRPr="001A4074" w:rsidTr="00EE19D2">
        <w:trPr>
          <w:trHeight w:val="786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Yüklenici Adı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F92C69" w:rsidP="00F92C69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tr-TR"/>
              </w:rPr>
              <w:t>DERİK İLÇE MİLLİ EĞİTİM MÜDÜRLÜĞÜ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1A4074" w:rsidRDefault="005577BA" w:rsidP="00B72362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1A4074">
              <w:rPr>
                <w:b/>
                <w:bCs/>
                <w:color w:val="000000"/>
                <w:sz w:val="18"/>
                <w:szCs w:val="18"/>
                <w:lang w:eastAsia="tr-TR"/>
              </w:rPr>
              <w:t>Yüklenici Yetkilisi Ad, Soyad</w:t>
            </w:r>
            <w:r w:rsidR="005C7581">
              <w:rPr>
                <w:b/>
                <w:bCs/>
                <w:color w:val="000000"/>
                <w:sz w:val="18"/>
                <w:szCs w:val="18"/>
                <w:lang w:eastAsia="tr-TR"/>
              </w:rPr>
              <w:t>ı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7BA" w:rsidRPr="00EE19D2" w:rsidRDefault="00AC6A94" w:rsidP="00EE19D2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tr-TR"/>
              </w:rPr>
            </w:pPr>
            <w:r w:rsidRPr="00AC6A94">
              <w:rPr>
                <w:noProof/>
                <w:sz w:val="16"/>
                <w:szCs w:val="16"/>
                <w:lang w:eastAsia="tr-TR"/>
              </w:rPr>
              <w:pict>
                <v:oval id="Oval 298" o:spid="_x0000_s1027" style="position:absolute;left:0;text-align:left;margin-left:120.05pt;margin-top:.05pt;width:52.5pt;height:43.5pt;z-index:-251656192;visibility:visible;mso-position-horizontal-relative:text;mso-position-vertical-relative:text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" filled="f">
                  <v:path arrowok="t"/>
                  <v:textbox>
                    <w:txbxContent>
                      <w:p w:rsidR="005577BA" w:rsidRPr="00B91655" w:rsidRDefault="005577BA" w:rsidP="0017270D">
                        <w:pPr>
                          <w:spacing w:after="0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color w:val="000000"/>
                            <w:sz w:val="14"/>
                            <w:szCs w:val="14"/>
                            <w:lang w:eastAsia="tr-TR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</w:p>
          <w:p w:rsidR="00EE19D2" w:rsidRPr="007D62E0" w:rsidRDefault="00267D14" w:rsidP="007D62E0">
            <w:pPr>
              <w:pStyle w:val="AralkYok"/>
              <w:jc w:val="center"/>
              <w:rPr>
                <w:sz w:val="20"/>
                <w:szCs w:val="20"/>
                <w:lang w:eastAsia="tr-TR"/>
              </w:rPr>
            </w:pPr>
            <w:proofErr w:type="gramStart"/>
            <w:r>
              <w:rPr>
                <w:sz w:val="20"/>
                <w:szCs w:val="20"/>
                <w:lang w:eastAsia="tr-TR"/>
              </w:rPr>
              <w:t>……..</w:t>
            </w:r>
            <w:proofErr w:type="gramEnd"/>
          </w:p>
          <w:p w:rsidR="00EE19D2" w:rsidRPr="00516EA1" w:rsidRDefault="00EE19D2" w:rsidP="007D62E0">
            <w:pPr>
              <w:pStyle w:val="AralkYok"/>
              <w:jc w:val="center"/>
              <w:rPr>
                <w:lang w:eastAsia="tr-TR"/>
              </w:rPr>
            </w:pPr>
            <w:r w:rsidRPr="007D62E0">
              <w:rPr>
                <w:sz w:val="20"/>
                <w:szCs w:val="20"/>
                <w:lang w:eastAsia="tr-TR"/>
              </w:rPr>
              <w:t>Okul Müdürü</w:t>
            </w:r>
          </w:p>
        </w:tc>
      </w:tr>
    </w:tbl>
    <w:p w:rsidR="005577BA" w:rsidRPr="001A4074" w:rsidRDefault="00AC6A94" w:rsidP="0017270D">
      <w:pPr>
        <w:tabs>
          <w:tab w:val="left" w:pos="1826"/>
          <w:tab w:val="left" w:pos="3653"/>
        </w:tabs>
        <w:spacing w:after="0" w:line="240" w:lineRule="auto"/>
        <w:rPr>
          <w:color w:val="000000"/>
          <w:sz w:val="24"/>
          <w:szCs w:val="24"/>
        </w:rPr>
      </w:pPr>
      <w:r w:rsidRPr="00AC6A94">
        <w:rPr>
          <w:noProof/>
          <w:lang w:eastAsia="tr-TR"/>
        </w:rPr>
        <w:pict>
          <v:shape id="Metin Kutusu 301" o:spid="_x0000_s1028" type="#_x0000_t202" style="position:absolute;margin-left:135.75pt;margin-top:.75pt;width:141pt;height:585.4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</w:t>
                        </w:r>
                        <w:r w:rsidR="005C758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8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2F13E1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AC6A94">
        <w:rPr>
          <w:noProof/>
          <w:lang w:eastAsia="tr-TR"/>
        </w:rPr>
        <w:pict>
          <v:shape id="Metin Kutusu 300" o:spid="_x0000_s1029" type="#_x0000_t202" style="position:absolute;margin-left:413.25pt;margin-top:.75pt;width:141pt;height:584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 w:rsidTr="005C7581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</w:t>
                        </w:r>
                        <w:r w:rsidR="005C758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AC6A94">
        <w:rPr>
          <w:noProof/>
          <w:lang w:eastAsia="tr-TR"/>
        </w:rPr>
        <w:pict>
          <v:shape id="Metin Kutusu 299" o:spid="_x0000_s1030" type="#_x0000_t202" style="position:absolute;margin-left:275.25pt;margin-top:.75pt;width:141pt;height:584.2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 w:rsidTr="005C7581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</w:t>
                        </w:r>
                        <w:r w:rsidR="005C758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 w:rsidTr="005C7581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Pr="00AC6A94">
        <w:rPr>
          <w:noProof/>
          <w:lang w:eastAsia="tr-TR"/>
        </w:rPr>
        <w:pict>
          <v:shape id="Metin Kutusu 302" o:spid="_x0000_s1031" type="#_x0000_t202" style="position:absolute;margin-left:-5.3pt;margin-top:1.05pt;width:141pt;height:584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" stroked="f">
            <v:textbox>
              <w:txbxContent>
                <w:tbl>
                  <w:tblPr>
                    <w:tblW w:w="4905" w:type="pct"/>
                    <w:tblInd w:w="-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0A0"/>
                  </w:tblPr>
                  <w:tblGrid>
                    <w:gridCol w:w="901"/>
                    <w:gridCol w:w="834"/>
                    <w:gridCol w:w="901"/>
                  </w:tblGrid>
                  <w:tr w:rsidR="005577BA" w:rsidRPr="001A4074">
                    <w:trPr>
                      <w:trHeight w:val="416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right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Ad Soyad</w:t>
                        </w:r>
                        <w:r w:rsidR="005C7581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ı</w:t>
                        </w: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Default="005577BA" w:rsidP="00F917E2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  <w:p w:rsidR="005577BA" w:rsidRPr="005C1740" w:rsidRDefault="005577BA" w:rsidP="00267D14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7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3C66C1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</w:pPr>
                        <w:r w:rsidRPr="003C66C1">
                          <w:rPr>
                            <w:b/>
                            <w:bCs/>
                            <w:color w:val="000000"/>
                            <w:sz w:val="16"/>
                            <w:szCs w:val="16"/>
                            <w:lang w:eastAsia="tr-TR"/>
                          </w:rPr>
                          <w:t>TC 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vAlign w:val="center"/>
                      </w:tcPr>
                      <w:p w:rsidR="005577BA" w:rsidRPr="008B355D" w:rsidRDefault="005577BA" w:rsidP="00F917E2">
                        <w:pPr>
                          <w:spacing w:after="0" w:line="240" w:lineRule="auto"/>
                          <w:rPr>
                            <w:color w:val="000000"/>
                            <w:lang w:eastAsia="tr-TR"/>
                          </w:rPr>
                        </w:pP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5C15AF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D62F9C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Akşam</w:t>
                        </w:r>
                      </w:p>
                    </w:tc>
                  </w:tr>
                  <w:tr w:rsidR="005577BA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5577BA" w:rsidRPr="005C1740" w:rsidRDefault="005577BA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5577BA" w:rsidRPr="005C1740" w:rsidRDefault="005577BA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9E602A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 w:rsidRPr="005C1740"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A512D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512D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323F9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B47957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D10675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41486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F35A82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  <w:tr w:rsidR="00FF28CC" w:rsidRPr="001A4074">
                    <w:trPr>
                      <w:trHeight w:val="313"/>
                    </w:trPr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A428E9">
                        <w:pPr>
                          <w:spacing w:after="0" w:line="240" w:lineRule="auto"/>
                          <w:jc w:val="center"/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  <w:sz w:val="18"/>
                            <w:szCs w:val="18"/>
                            <w:lang w:eastAsia="tr-TR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vAlign w:val="center"/>
                      </w:tcPr>
                      <w:p w:rsidR="00FF28CC" w:rsidRPr="005C1740" w:rsidRDefault="00FF28CC" w:rsidP="007D5A9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901" w:type="dxa"/>
                        <w:vAlign w:val="center"/>
                      </w:tcPr>
                      <w:p w:rsidR="00FF28CC" w:rsidRPr="005C1740" w:rsidRDefault="00FF28CC" w:rsidP="007D5A96">
                        <w:pPr>
                          <w:spacing w:after="0" w:line="240" w:lineRule="auto"/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5577BA" w:rsidRDefault="005577BA" w:rsidP="0017270D"/>
              </w:txbxContent>
            </v:textbox>
          </v:shape>
        </w:pict>
      </w:r>
      <w:r w:rsidR="005577BA" w:rsidRPr="008B4B57">
        <w:rPr>
          <w:b/>
          <w:bCs/>
          <w:color w:val="000000"/>
          <w:sz w:val="18"/>
          <w:szCs w:val="18"/>
          <w:lang w:eastAsia="tr-TR"/>
        </w:rPr>
        <w:tab/>
      </w:r>
    </w:p>
    <w:p w:rsidR="00F97E2E" w:rsidRDefault="00F97E2E"/>
    <w:p w:rsidR="00F97E2E" w:rsidRDefault="00F97E2E">
      <w:pPr>
        <w:spacing w:after="0" w:line="240" w:lineRule="auto"/>
      </w:pPr>
      <w:r>
        <w:br w:type="page"/>
      </w:r>
    </w:p>
    <w:p w:rsidR="00F97E2E" w:rsidRPr="00C73A57" w:rsidRDefault="00F97E2E" w:rsidP="00F97E2E">
      <w:pPr>
        <w:spacing w:after="0" w:line="240" w:lineRule="auto"/>
        <w:jc w:val="center"/>
        <w:rPr>
          <w:rFonts w:asciiTheme="minorHAnsi" w:eastAsia="Times New Roman" w:hAnsiTheme="minorHAnsi"/>
          <w:b/>
          <w:bCs/>
          <w:color w:val="000000"/>
          <w:lang w:eastAsia="tr-TR"/>
        </w:rPr>
      </w:pPr>
      <w:r w:rsidRPr="00C73A57">
        <w:rPr>
          <w:rFonts w:asciiTheme="minorHAnsi" w:eastAsia="Times New Roman" w:hAnsiTheme="minorHAnsi"/>
          <w:b/>
          <w:bCs/>
          <w:color w:val="000000"/>
          <w:lang w:eastAsia="tr-TR"/>
        </w:rPr>
        <w:lastRenderedPageBreak/>
        <w:t>AÇIKLAMALAR</w:t>
      </w:r>
    </w:p>
    <w:tbl>
      <w:tblPr>
        <w:tblW w:w="4756" w:type="pct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/>
      </w:tblPr>
      <w:tblGrid>
        <w:gridCol w:w="319"/>
        <w:gridCol w:w="10275"/>
      </w:tblGrid>
      <w:tr w:rsidR="00F97E2E" w:rsidRPr="00C73A57" w:rsidTr="009E5518">
        <w:trPr>
          <w:trHeight w:val="18"/>
          <w:jc w:val="center"/>
        </w:trPr>
        <w:tc>
          <w:tcPr>
            <w:tcW w:w="330" w:type="dxa"/>
            <w:shd w:val="clear" w:color="auto" w:fill="auto"/>
            <w:hideMark/>
          </w:tcPr>
          <w:p w:rsidR="00F97E2E" w:rsidRPr="00C73A57" w:rsidRDefault="00F97E2E" w:rsidP="009E55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a</w:t>
            </w:r>
            <w:proofErr w:type="gramEnd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23" w:type="dxa"/>
            <w:shd w:val="clear" w:color="auto" w:fill="auto"/>
            <w:vAlign w:val="center"/>
            <w:hideMark/>
          </w:tcPr>
          <w:p w:rsidR="00F97E2E" w:rsidRPr="00C73A57" w:rsidRDefault="00F97E2E" w:rsidP="009E5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>İhtiyaca göre listedeki satırlar artırılabilir.</w:t>
            </w:r>
          </w:p>
        </w:tc>
      </w:tr>
      <w:tr w:rsidR="00F97E2E" w:rsidRPr="00C73A57" w:rsidTr="009E5518">
        <w:trPr>
          <w:trHeight w:val="18"/>
          <w:jc w:val="center"/>
        </w:trPr>
        <w:tc>
          <w:tcPr>
            <w:tcW w:w="330" w:type="dxa"/>
            <w:shd w:val="clear" w:color="auto" w:fill="auto"/>
            <w:hideMark/>
          </w:tcPr>
          <w:p w:rsidR="00F97E2E" w:rsidRPr="00C73A57" w:rsidRDefault="00F97E2E" w:rsidP="009E55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b</w:t>
            </w:r>
            <w:proofErr w:type="gramEnd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23" w:type="dxa"/>
            <w:shd w:val="clear" w:color="auto" w:fill="auto"/>
            <w:vAlign w:val="center"/>
            <w:hideMark/>
          </w:tcPr>
          <w:p w:rsidR="00F97E2E" w:rsidRPr="00C73A57" w:rsidRDefault="00F97E2E" w:rsidP="009E5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Devamsızlık formu, yüklenici tarafından doldurulacak olup </w:t>
            </w: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katılımcılara imzalatılmayacaktır.</w:t>
            </w:r>
          </w:p>
        </w:tc>
      </w:tr>
      <w:tr w:rsidR="00F97E2E" w:rsidRPr="00C73A57" w:rsidTr="009E5518">
        <w:trPr>
          <w:trHeight w:val="18"/>
          <w:jc w:val="center"/>
        </w:trPr>
        <w:tc>
          <w:tcPr>
            <w:tcW w:w="330" w:type="dxa"/>
            <w:shd w:val="clear" w:color="auto" w:fill="auto"/>
            <w:hideMark/>
          </w:tcPr>
          <w:p w:rsidR="00F97E2E" w:rsidRPr="00C73A57" w:rsidRDefault="00F97E2E" w:rsidP="009E55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c</w:t>
            </w:r>
            <w:proofErr w:type="gramEnd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23" w:type="dxa"/>
            <w:shd w:val="clear" w:color="auto" w:fill="auto"/>
            <w:vAlign w:val="center"/>
            <w:hideMark/>
          </w:tcPr>
          <w:p w:rsidR="00F97E2E" w:rsidRPr="00C73A57" w:rsidRDefault="00F97E2E" w:rsidP="009E5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İlgili kutucuklarda katılımcının geldiği günler boş kalacaktır.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 Katılımcı ücretsiz izin almışsa </w:t>
            </w:r>
            <w:r w:rsidRPr="00C73A57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tr-TR"/>
              </w:rPr>
              <w:t>Ü</w:t>
            </w: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, 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sağlık sorunları nedeniyle izinliyse </w:t>
            </w:r>
            <w:r w:rsidRPr="00C73A57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tr-TR"/>
              </w:rPr>
              <w:t xml:space="preserve">S, 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evlenme-doğum ve 1. derece yakınlarının vefatı gibi mücbir nedenlerle mazeretli gelmemişse </w:t>
            </w: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M, 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mazeret iş kazası ve meslek </w:t>
            </w:r>
            <w:proofErr w:type="spellStart"/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>hastalığıise</w:t>
            </w:r>
            <w:proofErr w:type="spellEnd"/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 </w:t>
            </w:r>
            <w:r w:rsidRPr="00C73A57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tr-TR"/>
              </w:rPr>
              <w:t>İ,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 bu haller dışında mazeretsiz ve gerekçesiz devamsızlık yaptıysa </w:t>
            </w: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 xml:space="preserve">D 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>yazılacaktır.</w:t>
            </w:r>
          </w:p>
        </w:tc>
      </w:tr>
      <w:tr w:rsidR="00F97E2E" w:rsidRPr="00C73A57" w:rsidTr="009E5518">
        <w:trPr>
          <w:trHeight w:val="18"/>
          <w:jc w:val="center"/>
        </w:trPr>
        <w:tc>
          <w:tcPr>
            <w:tcW w:w="330" w:type="dxa"/>
            <w:shd w:val="clear" w:color="auto" w:fill="auto"/>
            <w:hideMark/>
          </w:tcPr>
          <w:p w:rsidR="00F97E2E" w:rsidRPr="00C73A57" w:rsidRDefault="00F97E2E" w:rsidP="009E55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d</w:t>
            </w:r>
            <w:proofErr w:type="gramEnd"/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23" w:type="dxa"/>
            <w:shd w:val="clear" w:color="auto" w:fill="auto"/>
            <w:vAlign w:val="center"/>
            <w:hideMark/>
          </w:tcPr>
          <w:p w:rsidR="00F97E2E" w:rsidRPr="00C73A57" w:rsidRDefault="00F97E2E" w:rsidP="009E5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Bu form; hak ediş belgeleriyle birlikte her ayı takip eden </w:t>
            </w: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 günün sonuna kadar İl Müdürlüğüne teslim edilecektir.</w:t>
            </w:r>
          </w:p>
        </w:tc>
      </w:tr>
      <w:tr w:rsidR="00F97E2E" w:rsidRPr="00C73A57" w:rsidTr="009E5518">
        <w:trPr>
          <w:trHeight w:val="18"/>
          <w:jc w:val="center"/>
        </w:trPr>
        <w:tc>
          <w:tcPr>
            <w:tcW w:w="330" w:type="dxa"/>
            <w:shd w:val="clear" w:color="auto" w:fill="auto"/>
            <w:hideMark/>
          </w:tcPr>
          <w:p w:rsidR="00F97E2E" w:rsidRPr="00C73A57" w:rsidRDefault="00F97E2E" w:rsidP="009E55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73A57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tr-TR"/>
              </w:rPr>
              <w:t>e</w:t>
            </w:r>
            <w:proofErr w:type="gramEnd"/>
            <w:r w:rsidRPr="00C73A57">
              <w:rPr>
                <w:rFonts w:asciiTheme="minorHAnsi" w:eastAsia="Times New Roman" w:hAnsiTheme="minorHAnsi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23" w:type="dxa"/>
            <w:shd w:val="clear" w:color="auto" w:fill="auto"/>
            <w:vAlign w:val="center"/>
            <w:hideMark/>
          </w:tcPr>
          <w:p w:rsidR="00F97E2E" w:rsidRPr="00C73A57" w:rsidRDefault="00F97E2E" w:rsidP="009E5518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/>
                <w:sz w:val="18"/>
                <w:szCs w:val="18"/>
                <w:lang w:eastAsia="tr-TR"/>
              </w:rPr>
              <w:t xml:space="preserve">Bu forma uygun olarak </w:t>
            </w:r>
            <w:r w:rsidRPr="00C73A57">
              <w:rPr>
                <w:rFonts w:asciiTheme="minorHAnsi" w:eastAsia="Times New Roman" w:hAnsiTheme="minorHAnsi"/>
                <w:b/>
                <w:sz w:val="18"/>
                <w:szCs w:val="18"/>
                <w:lang w:eastAsia="tr-TR"/>
              </w:rPr>
              <w:t>sadece devamsızlık bilgileri</w:t>
            </w:r>
            <w:r w:rsidRPr="00C73A57">
              <w:rPr>
                <w:rFonts w:asciiTheme="minorHAnsi" w:eastAsia="Times New Roman" w:hAnsiTheme="minorHAnsi"/>
                <w:sz w:val="18"/>
                <w:szCs w:val="18"/>
                <w:lang w:eastAsia="tr-TR"/>
              </w:rPr>
              <w:t xml:space="preserve"> İl Müdürlüğü tarafından sisteme bu forma göre girilecektir. Sözleşmede belirtilmesi durumunda, devam durumlarının yükleniciler tarafından sisteme girilmesi de mümkündür. Bu şekilde devam durumlarının, her ayı takip eden </w:t>
            </w:r>
            <w:r w:rsidRPr="00C73A57">
              <w:rPr>
                <w:rFonts w:asciiTheme="minorHAnsi" w:eastAsia="Times New Roman" w:hAnsiTheme="minorHAnsi"/>
                <w:b/>
                <w:sz w:val="18"/>
                <w:szCs w:val="18"/>
                <w:lang w:eastAsia="tr-TR"/>
              </w:rPr>
              <w:t>yedinci</w:t>
            </w:r>
            <w:r w:rsidRPr="00C73A57">
              <w:rPr>
                <w:rFonts w:asciiTheme="minorHAnsi" w:eastAsia="Times New Roman" w:hAnsiTheme="minorHAnsi"/>
                <w:sz w:val="18"/>
                <w:szCs w:val="18"/>
                <w:lang w:eastAsia="tr-TR"/>
              </w:rPr>
              <w:t xml:space="preserve"> günün sonuna kadar sisteme girilmesi hâlinde Devamsızlık Formunun İl Müdürlüğüne teslimi zorunlu değildir. Devamsızlık Formunda ya da devam durumlarının yüklenici tarafından sisteme girilmesi hâlinde ortaya çıkabilecek hatalarda sorumluluk yükleniciye aittir.</w:t>
            </w:r>
          </w:p>
        </w:tc>
      </w:tr>
      <w:tr w:rsidR="00F97E2E" w:rsidRPr="00C73A57" w:rsidTr="00F97E2E">
        <w:trPr>
          <w:trHeight w:val="1934"/>
          <w:jc w:val="center"/>
        </w:trPr>
        <w:tc>
          <w:tcPr>
            <w:tcW w:w="330" w:type="dxa"/>
            <w:shd w:val="clear" w:color="auto" w:fill="auto"/>
            <w:hideMark/>
          </w:tcPr>
          <w:p w:rsidR="00F97E2E" w:rsidRPr="00C73A57" w:rsidRDefault="00F97E2E" w:rsidP="009E5518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C73A57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tr-TR"/>
              </w:rPr>
              <w:t>f</w:t>
            </w:r>
            <w:proofErr w:type="gramEnd"/>
            <w:r w:rsidRPr="00C73A57">
              <w:rPr>
                <w:rFonts w:asciiTheme="minorHAnsi" w:eastAsia="Times New Roman" w:hAnsiTheme="minorHAnsi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3123" w:type="dxa"/>
            <w:shd w:val="clear" w:color="auto" w:fill="auto"/>
            <w:vAlign w:val="center"/>
            <w:hideMark/>
          </w:tcPr>
          <w:p w:rsidR="00F97E2E" w:rsidRPr="00C73A57" w:rsidRDefault="00F97E2E" w:rsidP="009E5518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</w:pP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Programdan ayrılan, ilişikleri kesilen veya kayıtları silinen kişilerin bu durumları, takip eden </w:t>
            </w:r>
            <w:r w:rsidRPr="00C73A57">
              <w:rPr>
                <w:rFonts w:asciiTheme="minorHAnsi" w:eastAsia="Times New Roman" w:hAnsiTheme="minorHAnsi"/>
                <w:b/>
                <w:bCs/>
                <w:color w:val="000000"/>
                <w:sz w:val="18"/>
                <w:szCs w:val="18"/>
                <w:lang w:eastAsia="tr-TR"/>
              </w:rPr>
              <w:t>yedinci</w:t>
            </w:r>
            <w:r w:rsidRPr="00C73A57">
              <w:rPr>
                <w:rFonts w:asciiTheme="minorHAnsi" w:eastAsia="Times New Roman" w:hAnsiTheme="minorHAnsi"/>
                <w:color w:val="000000"/>
                <w:sz w:val="18"/>
                <w:szCs w:val="18"/>
                <w:lang w:eastAsia="tr-TR"/>
              </w:rPr>
              <w:t xml:space="preserve"> günün sonuna kadar İl Müdürlüğüne iletilecektir.</w:t>
            </w:r>
          </w:p>
        </w:tc>
      </w:tr>
    </w:tbl>
    <w:p w:rsidR="00F97E2E" w:rsidRDefault="00F97E2E" w:rsidP="00F97E2E"/>
    <w:p w:rsidR="005577BA" w:rsidRDefault="005577BA"/>
    <w:sectPr w:rsidR="005577BA" w:rsidSect="00FE59EA">
      <w:pgSz w:w="11906" w:h="16838" w:code="9"/>
      <w:pgMar w:top="567" w:right="454" w:bottom="510" w:left="454" w:header="709" w:footer="709" w:gutter="0"/>
      <w:cols w:space="709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E12213"/>
    <w:rsid w:val="000426F5"/>
    <w:rsid w:val="00064CE1"/>
    <w:rsid w:val="00065641"/>
    <w:rsid w:val="00075967"/>
    <w:rsid w:val="00085F60"/>
    <w:rsid w:val="00091461"/>
    <w:rsid w:val="000D2C63"/>
    <w:rsid w:val="000F0131"/>
    <w:rsid w:val="000F1F11"/>
    <w:rsid w:val="000F6CE4"/>
    <w:rsid w:val="00111B32"/>
    <w:rsid w:val="001409F4"/>
    <w:rsid w:val="00141DED"/>
    <w:rsid w:val="0016628F"/>
    <w:rsid w:val="0017270D"/>
    <w:rsid w:val="001A4074"/>
    <w:rsid w:val="001A59EC"/>
    <w:rsid w:val="001C288C"/>
    <w:rsid w:val="001C2F83"/>
    <w:rsid w:val="001C79B3"/>
    <w:rsid w:val="0021225D"/>
    <w:rsid w:val="00214883"/>
    <w:rsid w:val="00222A8D"/>
    <w:rsid w:val="00234E15"/>
    <w:rsid w:val="00267D14"/>
    <w:rsid w:val="002971F8"/>
    <w:rsid w:val="002B24AA"/>
    <w:rsid w:val="002F13E1"/>
    <w:rsid w:val="002F3FAE"/>
    <w:rsid w:val="00320E53"/>
    <w:rsid w:val="00323F95"/>
    <w:rsid w:val="00346627"/>
    <w:rsid w:val="0036312D"/>
    <w:rsid w:val="003820E1"/>
    <w:rsid w:val="00382A7D"/>
    <w:rsid w:val="003C5499"/>
    <w:rsid w:val="003C66C1"/>
    <w:rsid w:val="003C6D09"/>
    <w:rsid w:val="003D046D"/>
    <w:rsid w:val="003D57D9"/>
    <w:rsid w:val="003E51A2"/>
    <w:rsid w:val="00414862"/>
    <w:rsid w:val="00444C18"/>
    <w:rsid w:val="00463F19"/>
    <w:rsid w:val="004A3419"/>
    <w:rsid w:val="004D2832"/>
    <w:rsid w:val="004F2858"/>
    <w:rsid w:val="00511869"/>
    <w:rsid w:val="00516EA1"/>
    <w:rsid w:val="00545098"/>
    <w:rsid w:val="00546972"/>
    <w:rsid w:val="005577BA"/>
    <w:rsid w:val="00577569"/>
    <w:rsid w:val="00583620"/>
    <w:rsid w:val="005B0337"/>
    <w:rsid w:val="005B09AC"/>
    <w:rsid w:val="005C15AF"/>
    <w:rsid w:val="005C1740"/>
    <w:rsid w:val="005C196F"/>
    <w:rsid w:val="005C7581"/>
    <w:rsid w:val="00603F18"/>
    <w:rsid w:val="00634612"/>
    <w:rsid w:val="006375AD"/>
    <w:rsid w:val="0065706D"/>
    <w:rsid w:val="0066280A"/>
    <w:rsid w:val="006813AA"/>
    <w:rsid w:val="006A598D"/>
    <w:rsid w:val="006A5BC6"/>
    <w:rsid w:val="006A6AF7"/>
    <w:rsid w:val="006A7BEC"/>
    <w:rsid w:val="006B30B7"/>
    <w:rsid w:val="006C326B"/>
    <w:rsid w:val="006D73B9"/>
    <w:rsid w:val="006E05A2"/>
    <w:rsid w:val="006E4965"/>
    <w:rsid w:val="0070044B"/>
    <w:rsid w:val="0071273F"/>
    <w:rsid w:val="0073259C"/>
    <w:rsid w:val="00736F9E"/>
    <w:rsid w:val="00745AB1"/>
    <w:rsid w:val="0075435F"/>
    <w:rsid w:val="00785CBF"/>
    <w:rsid w:val="007B0B99"/>
    <w:rsid w:val="007B2805"/>
    <w:rsid w:val="007D5A96"/>
    <w:rsid w:val="007D62E0"/>
    <w:rsid w:val="007F2F7F"/>
    <w:rsid w:val="007F3DD5"/>
    <w:rsid w:val="008265E4"/>
    <w:rsid w:val="008835A3"/>
    <w:rsid w:val="008B2DAD"/>
    <w:rsid w:val="008B355D"/>
    <w:rsid w:val="008B4B57"/>
    <w:rsid w:val="008B546F"/>
    <w:rsid w:val="008D6039"/>
    <w:rsid w:val="008F4643"/>
    <w:rsid w:val="00926C73"/>
    <w:rsid w:val="00954D7B"/>
    <w:rsid w:val="00962A58"/>
    <w:rsid w:val="00980FF8"/>
    <w:rsid w:val="0098344F"/>
    <w:rsid w:val="00997A5F"/>
    <w:rsid w:val="009D17B5"/>
    <w:rsid w:val="009E602A"/>
    <w:rsid w:val="009E6DEC"/>
    <w:rsid w:val="00A32E51"/>
    <w:rsid w:val="00A401D2"/>
    <w:rsid w:val="00A428E9"/>
    <w:rsid w:val="00A45A08"/>
    <w:rsid w:val="00A5104E"/>
    <w:rsid w:val="00A512D2"/>
    <w:rsid w:val="00A628E1"/>
    <w:rsid w:val="00AA32B3"/>
    <w:rsid w:val="00AB3D79"/>
    <w:rsid w:val="00AC6A94"/>
    <w:rsid w:val="00AD4B36"/>
    <w:rsid w:val="00AF3020"/>
    <w:rsid w:val="00B26F0B"/>
    <w:rsid w:val="00B47957"/>
    <w:rsid w:val="00B53F54"/>
    <w:rsid w:val="00B62B71"/>
    <w:rsid w:val="00B642BB"/>
    <w:rsid w:val="00B65B77"/>
    <w:rsid w:val="00B72362"/>
    <w:rsid w:val="00B76097"/>
    <w:rsid w:val="00B91655"/>
    <w:rsid w:val="00BF4D11"/>
    <w:rsid w:val="00C001D0"/>
    <w:rsid w:val="00C02C5A"/>
    <w:rsid w:val="00C05372"/>
    <w:rsid w:val="00C2635F"/>
    <w:rsid w:val="00C36DA7"/>
    <w:rsid w:val="00C37AF5"/>
    <w:rsid w:val="00C60635"/>
    <w:rsid w:val="00C660C0"/>
    <w:rsid w:val="00C748D7"/>
    <w:rsid w:val="00C774B0"/>
    <w:rsid w:val="00CA406D"/>
    <w:rsid w:val="00CB35E9"/>
    <w:rsid w:val="00CF3911"/>
    <w:rsid w:val="00D048FD"/>
    <w:rsid w:val="00D0603D"/>
    <w:rsid w:val="00D10675"/>
    <w:rsid w:val="00D33D9F"/>
    <w:rsid w:val="00D544B7"/>
    <w:rsid w:val="00D57B9A"/>
    <w:rsid w:val="00D62F9C"/>
    <w:rsid w:val="00D814E0"/>
    <w:rsid w:val="00D927BB"/>
    <w:rsid w:val="00DD47D3"/>
    <w:rsid w:val="00E037DB"/>
    <w:rsid w:val="00E12213"/>
    <w:rsid w:val="00E13477"/>
    <w:rsid w:val="00E32F37"/>
    <w:rsid w:val="00E413E1"/>
    <w:rsid w:val="00E47BCE"/>
    <w:rsid w:val="00E52BE2"/>
    <w:rsid w:val="00E62F6E"/>
    <w:rsid w:val="00E910A9"/>
    <w:rsid w:val="00E92C8C"/>
    <w:rsid w:val="00EA7838"/>
    <w:rsid w:val="00EB14F6"/>
    <w:rsid w:val="00EE11D1"/>
    <w:rsid w:val="00EE19D2"/>
    <w:rsid w:val="00F07012"/>
    <w:rsid w:val="00F10650"/>
    <w:rsid w:val="00F31940"/>
    <w:rsid w:val="00F34E36"/>
    <w:rsid w:val="00F35903"/>
    <w:rsid w:val="00F61BD7"/>
    <w:rsid w:val="00F63003"/>
    <w:rsid w:val="00F64B91"/>
    <w:rsid w:val="00F875D4"/>
    <w:rsid w:val="00F917E2"/>
    <w:rsid w:val="00F92C69"/>
    <w:rsid w:val="00F97E2E"/>
    <w:rsid w:val="00FD7CA6"/>
    <w:rsid w:val="00FE59EA"/>
    <w:rsid w:val="00FE78AF"/>
    <w:rsid w:val="00FF0518"/>
    <w:rsid w:val="00FF2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alk2">
    <w:name w:val="heading 2"/>
    <w:basedOn w:val="Normal"/>
    <w:next w:val="Normal"/>
    <w:link w:val="Balk2Char"/>
    <w:uiPriority w:val="99"/>
    <w:qFormat/>
    <w:rsid w:val="0017270D"/>
    <w:pPr>
      <w:keepNext/>
      <w:keepLines/>
      <w:spacing w:before="200" w:after="0"/>
      <w:ind w:left="709"/>
      <w:outlineLvl w:val="1"/>
    </w:pPr>
    <w:rPr>
      <w:rFonts w:ascii="Cambria" w:eastAsia="Times New Roman" w:hAnsi="Cambria" w:cs="Cambria"/>
      <w:color w:val="C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9"/>
    <w:locked/>
    <w:rsid w:val="0017270D"/>
    <w:rPr>
      <w:rFonts w:ascii="Cambria" w:hAnsi="Cambria" w:cs="Cambria"/>
      <w:color w:val="C00000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17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7270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D62E0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ACE7E-C56C-43B2-ACFE-0C99C9E1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By NeC ® 2010 | Katilimsiz.Com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 BILGILI</dc:creator>
  <cp:lastModifiedBy>selocan</cp:lastModifiedBy>
  <cp:revision>13</cp:revision>
  <cp:lastPrinted>2015-04-28T11:04:00Z</cp:lastPrinted>
  <dcterms:created xsi:type="dcterms:W3CDTF">2015-11-16T12:29:00Z</dcterms:created>
  <dcterms:modified xsi:type="dcterms:W3CDTF">2016-11-25T11:57:00Z</dcterms:modified>
</cp:coreProperties>
</file>